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D145" w14:textId="49CA6D5F"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344966">
        <w:rPr>
          <w:rFonts w:ascii="Times New Roman" w:hAnsi="Times New Roman" w:cs="Times New Roman"/>
          <w:b/>
          <w:bCs/>
          <w:sz w:val="24"/>
          <w:szCs w:val="24"/>
        </w:rPr>
        <w:t xml:space="preserve"> </w:t>
      </w:r>
      <w:r w:rsidR="00344966" w:rsidRPr="00344966">
        <w:rPr>
          <w:rFonts w:ascii="Times New Roman" w:hAnsi="Times New Roman" w:cs="Times New Roman"/>
          <w:b/>
          <w:bCs/>
          <w:sz w:val="24"/>
          <w:szCs w:val="24"/>
        </w:rPr>
        <w:t>Matthew 5:48 (NASB)</w:t>
      </w:r>
    </w:p>
    <w:p w14:paraId="2565058F" w14:textId="77777777" w:rsidR="00344966" w:rsidRPr="00344966" w:rsidRDefault="00344966" w:rsidP="00344966">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44966">
        <w:rPr>
          <w:rFonts w:ascii="Times New Roman" w:hAnsi="Times New Roman" w:cs="Times New Roman"/>
          <w:sz w:val="24"/>
          <w:szCs w:val="24"/>
        </w:rPr>
        <w:t>Therefore</w:t>
      </w:r>
      <w:proofErr w:type="gramEnd"/>
      <w:r w:rsidRPr="00344966">
        <w:rPr>
          <w:rFonts w:ascii="Times New Roman" w:hAnsi="Times New Roman" w:cs="Times New Roman"/>
          <w:sz w:val="24"/>
          <w:szCs w:val="24"/>
        </w:rPr>
        <w:t xml:space="preserve"> you shall be perfect, as your heavenly Father is perfect.</w:t>
      </w:r>
    </w:p>
    <w:p w14:paraId="6EC4E99A" w14:textId="2F92FDD1" w:rsidR="000733CC" w:rsidRDefault="000733CC" w:rsidP="000733CC">
      <w:pPr>
        <w:spacing w:after="0"/>
        <w:rPr>
          <w:rFonts w:ascii="Times New Roman" w:hAnsi="Times New Roman" w:cs="Times New Roman"/>
          <w:sz w:val="24"/>
          <w:szCs w:val="24"/>
        </w:rPr>
      </w:pPr>
    </w:p>
    <w:p w14:paraId="16461CE0" w14:textId="77777777" w:rsidR="00344966" w:rsidRDefault="00344966" w:rsidP="00344966">
      <w:pPr>
        <w:spacing w:after="0"/>
        <w:rPr>
          <w:rFonts w:ascii="Times New Roman" w:hAnsi="Times New Roman" w:cs="Times New Roman"/>
          <w:sz w:val="24"/>
          <w:szCs w:val="24"/>
        </w:rPr>
      </w:pPr>
      <w:r w:rsidRPr="00344966">
        <w:rPr>
          <w:rFonts w:ascii="Times New Roman" w:hAnsi="Times New Roman" w:cs="Times New Roman"/>
          <w:sz w:val="24"/>
          <w:szCs w:val="24"/>
        </w:rPr>
        <w:t>This famous instruction is found in the Gospel of Matthew 5:48, serving as the conclusion to a section of Jesus’s Sermon on the Mount.</w:t>
      </w:r>
    </w:p>
    <w:p w14:paraId="46B11194" w14:textId="77777777" w:rsidR="00344966" w:rsidRPr="00344966" w:rsidRDefault="00344966" w:rsidP="00344966">
      <w:pPr>
        <w:spacing w:after="0"/>
        <w:rPr>
          <w:rFonts w:ascii="Times New Roman" w:hAnsi="Times New Roman" w:cs="Times New Roman"/>
          <w:sz w:val="24"/>
          <w:szCs w:val="24"/>
        </w:rPr>
      </w:pPr>
    </w:p>
    <w:p w14:paraId="1ACE6A42" w14:textId="11FC32CF" w:rsidR="00344966" w:rsidRPr="00344966" w:rsidRDefault="00344966" w:rsidP="00344966">
      <w:pPr>
        <w:spacing w:after="0"/>
        <w:rPr>
          <w:rFonts w:ascii="Times New Roman" w:hAnsi="Times New Roman" w:cs="Times New Roman"/>
          <w:b/>
          <w:bCs/>
          <w:sz w:val="24"/>
          <w:szCs w:val="24"/>
        </w:rPr>
      </w:pPr>
      <w:r w:rsidRPr="00344966">
        <w:rPr>
          <w:rFonts w:ascii="Times New Roman" w:hAnsi="Times New Roman" w:cs="Times New Roman"/>
          <w:b/>
          <w:bCs/>
          <w:sz w:val="24"/>
          <w:szCs w:val="24"/>
        </w:rPr>
        <w:t>Meaning and Translation</w:t>
      </w:r>
      <w:r w:rsidRPr="00344966">
        <w:rPr>
          <w:rFonts w:ascii="Times New Roman" w:hAnsi="Times New Roman" w:cs="Times New Roman"/>
          <w:b/>
          <w:bCs/>
          <w:sz w:val="24"/>
          <w:szCs w:val="24"/>
        </w:rPr>
        <w:t>:</w:t>
      </w:r>
    </w:p>
    <w:p w14:paraId="17BB5C33" w14:textId="613CD48F" w:rsidR="00344966" w:rsidRDefault="00344966" w:rsidP="00344966">
      <w:pPr>
        <w:spacing w:after="0"/>
        <w:rPr>
          <w:rFonts w:ascii="Times New Roman" w:hAnsi="Times New Roman" w:cs="Times New Roman"/>
          <w:sz w:val="24"/>
          <w:szCs w:val="24"/>
        </w:rPr>
      </w:pPr>
      <w:r w:rsidRPr="00344966">
        <w:rPr>
          <w:rFonts w:ascii="Times New Roman" w:hAnsi="Times New Roman" w:cs="Times New Roman"/>
          <w:sz w:val="24"/>
          <w:szCs w:val="24"/>
        </w:rPr>
        <w:t>The Greek word used for "perfect" is teleios, which has a nuanced meaning in this context</w:t>
      </w:r>
      <w:r w:rsidR="00D95B4D">
        <w:rPr>
          <w:rFonts w:ascii="Times New Roman" w:hAnsi="Times New Roman" w:cs="Times New Roman"/>
          <w:sz w:val="24"/>
          <w:szCs w:val="24"/>
        </w:rPr>
        <w:t>.</w:t>
      </w:r>
    </w:p>
    <w:p w14:paraId="12CDE0F4" w14:textId="77777777" w:rsidR="00344966" w:rsidRDefault="00344966" w:rsidP="00344966">
      <w:pPr>
        <w:spacing w:after="0"/>
        <w:rPr>
          <w:rFonts w:ascii="Times New Roman" w:hAnsi="Times New Roman" w:cs="Times New Roman"/>
          <w:sz w:val="24"/>
          <w:szCs w:val="24"/>
        </w:rPr>
      </w:pPr>
    </w:p>
    <w:p w14:paraId="01BCE6AB" w14:textId="77777777" w:rsidR="00344966" w:rsidRPr="00344966" w:rsidRDefault="00344966" w:rsidP="00344966">
      <w:pPr>
        <w:spacing w:after="0"/>
        <w:rPr>
          <w:rFonts w:ascii="Times New Roman" w:hAnsi="Times New Roman" w:cs="Times New Roman"/>
          <w:b/>
          <w:bCs/>
          <w:sz w:val="24"/>
          <w:szCs w:val="24"/>
        </w:rPr>
      </w:pPr>
      <w:r w:rsidRPr="00344966">
        <w:rPr>
          <w:rFonts w:ascii="Times New Roman" w:hAnsi="Times New Roman" w:cs="Times New Roman"/>
          <w:b/>
          <w:bCs/>
          <w:sz w:val="24"/>
          <w:szCs w:val="24"/>
        </w:rPr>
        <w:t>Completeness and Maturity</w:t>
      </w:r>
      <w:r w:rsidRPr="00344966">
        <w:rPr>
          <w:rFonts w:ascii="Times New Roman" w:hAnsi="Times New Roman" w:cs="Times New Roman"/>
          <w:b/>
          <w:bCs/>
          <w:sz w:val="24"/>
          <w:szCs w:val="24"/>
        </w:rPr>
        <w:t>:</w:t>
      </w:r>
      <w:r w:rsidRPr="00344966">
        <w:rPr>
          <w:rFonts w:ascii="Times New Roman" w:hAnsi="Times New Roman" w:cs="Times New Roman"/>
          <w:b/>
          <w:bCs/>
          <w:sz w:val="24"/>
          <w:szCs w:val="24"/>
        </w:rPr>
        <w:t xml:space="preserve"> </w:t>
      </w:r>
    </w:p>
    <w:p w14:paraId="57ADB3A9" w14:textId="7CC08BB7" w:rsidR="00344966" w:rsidRPr="00344966" w:rsidRDefault="00344966" w:rsidP="00344966">
      <w:pPr>
        <w:spacing w:after="0"/>
        <w:rPr>
          <w:rFonts w:ascii="Times New Roman" w:hAnsi="Times New Roman" w:cs="Times New Roman"/>
          <w:sz w:val="24"/>
          <w:szCs w:val="24"/>
        </w:rPr>
      </w:pPr>
      <w:r w:rsidRPr="00344966">
        <w:rPr>
          <w:rFonts w:ascii="Times New Roman" w:hAnsi="Times New Roman" w:cs="Times New Roman"/>
          <w:sz w:val="24"/>
          <w:szCs w:val="24"/>
        </w:rPr>
        <w:t>Rather than meaning "flawless" or "sinless" in a modern sense, it denotes being whole, complete, fully developed, or having reached a designed end or goal.</w:t>
      </w:r>
    </w:p>
    <w:p w14:paraId="134D159B" w14:textId="77777777" w:rsidR="00344966" w:rsidRDefault="00344966" w:rsidP="00344966">
      <w:pPr>
        <w:spacing w:after="0"/>
        <w:rPr>
          <w:rFonts w:ascii="Times New Roman" w:hAnsi="Times New Roman" w:cs="Times New Roman"/>
          <w:sz w:val="24"/>
          <w:szCs w:val="24"/>
        </w:rPr>
      </w:pPr>
    </w:p>
    <w:p w14:paraId="0B1E3C26" w14:textId="77777777" w:rsidR="00344966" w:rsidRPr="00344966" w:rsidRDefault="00344966" w:rsidP="00344966">
      <w:pPr>
        <w:spacing w:after="0"/>
        <w:rPr>
          <w:rFonts w:ascii="Times New Roman" w:hAnsi="Times New Roman" w:cs="Times New Roman"/>
          <w:b/>
          <w:bCs/>
          <w:sz w:val="24"/>
          <w:szCs w:val="24"/>
        </w:rPr>
      </w:pPr>
      <w:r w:rsidRPr="00344966">
        <w:rPr>
          <w:rFonts w:ascii="Times New Roman" w:hAnsi="Times New Roman" w:cs="Times New Roman"/>
          <w:b/>
          <w:bCs/>
          <w:sz w:val="24"/>
          <w:szCs w:val="24"/>
        </w:rPr>
        <w:t xml:space="preserve">Imitating Divine Character: </w:t>
      </w:r>
    </w:p>
    <w:p w14:paraId="62A5F0F2" w14:textId="24F9F884" w:rsidR="00344966" w:rsidRPr="00344966" w:rsidRDefault="00344966" w:rsidP="00344966">
      <w:pPr>
        <w:spacing w:after="0"/>
        <w:rPr>
          <w:rFonts w:ascii="Times New Roman" w:hAnsi="Times New Roman" w:cs="Times New Roman"/>
          <w:sz w:val="24"/>
          <w:szCs w:val="24"/>
        </w:rPr>
      </w:pPr>
      <w:r w:rsidRPr="00344966">
        <w:rPr>
          <w:rFonts w:ascii="Times New Roman" w:hAnsi="Times New Roman" w:cs="Times New Roman"/>
          <w:sz w:val="24"/>
          <w:szCs w:val="24"/>
        </w:rPr>
        <w:t>It is a call for believers to reflect the character of God, specifically His indiscriminate love and mercy.</w:t>
      </w:r>
      <w:r>
        <w:rPr>
          <w:rFonts w:ascii="Times New Roman" w:hAnsi="Times New Roman" w:cs="Times New Roman"/>
          <w:sz w:val="24"/>
          <w:szCs w:val="24"/>
        </w:rPr>
        <w:t xml:space="preserve"> </w:t>
      </w:r>
      <w:r w:rsidRPr="00344966">
        <w:rPr>
          <w:rFonts w:ascii="Times New Roman" w:hAnsi="Times New Roman" w:cs="Times New Roman"/>
          <w:sz w:val="24"/>
          <w:szCs w:val="24"/>
        </w:rPr>
        <w:t>God expects his children to grow up to be mature</w:t>
      </w:r>
      <w:r>
        <w:rPr>
          <w:rFonts w:ascii="Times New Roman" w:hAnsi="Times New Roman" w:cs="Times New Roman"/>
          <w:sz w:val="24"/>
          <w:szCs w:val="24"/>
        </w:rPr>
        <w:t xml:space="preserve">. </w:t>
      </w:r>
      <w:r w:rsidRPr="00344966">
        <w:rPr>
          <w:rFonts w:ascii="Times New Roman" w:hAnsi="Times New Roman" w:cs="Times New Roman"/>
          <w:sz w:val="24"/>
          <w:szCs w:val="24"/>
        </w:rPr>
        <w:t>W</w:t>
      </w:r>
      <w:r>
        <w:rPr>
          <w:rFonts w:ascii="Times New Roman" w:hAnsi="Times New Roman" w:cs="Times New Roman"/>
          <w:sz w:val="24"/>
          <w:szCs w:val="24"/>
        </w:rPr>
        <w:t>hen</w:t>
      </w:r>
      <w:r w:rsidRPr="00344966">
        <w:rPr>
          <w:rFonts w:ascii="Times New Roman" w:hAnsi="Times New Roman" w:cs="Times New Roman"/>
          <w:sz w:val="24"/>
          <w:szCs w:val="24"/>
        </w:rPr>
        <w:t xml:space="preserve"> we rightly divide bible, God expects children to grow into spiritual maturity, moving from spiritual infancy to fully developed disciples who know His truth, can discern right from wrong, and reflect Christ's character, becoming self-sufficient in faith and building up the community, not remaining tossed about by every new teaching. This growth involves deep knowledge of God's Word, humility, trust, and serving others, transforming believers to be more like Jesus.</w:t>
      </w:r>
    </w:p>
    <w:p w14:paraId="1EBE269C" w14:textId="77777777" w:rsidR="00344966" w:rsidRDefault="00344966" w:rsidP="000733CC">
      <w:pPr>
        <w:spacing w:after="0"/>
        <w:rPr>
          <w:rFonts w:ascii="Times New Roman" w:hAnsi="Times New Roman" w:cs="Times New Roman"/>
          <w:sz w:val="24"/>
          <w:szCs w:val="24"/>
        </w:rPr>
      </w:pPr>
    </w:p>
    <w:p w14:paraId="5C21276B" w14:textId="1D14FBC8" w:rsidR="00344966" w:rsidRDefault="00344966" w:rsidP="001861A1">
      <w:pPr>
        <w:spacing w:after="0"/>
        <w:jc w:val="center"/>
        <w:rPr>
          <w:rFonts w:ascii="Times New Roman" w:hAnsi="Times New Roman" w:cs="Times New Roman"/>
          <w:b/>
          <w:bCs/>
          <w:sz w:val="24"/>
          <w:szCs w:val="24"/>
          <w:u w:val="single"/>
        </w:rPr>
      </w:pPr>
      <w:r w:rsidRPr="001861A1">
        <w:rPr>
          <w:rFonts w:ascii="Times New Roman" w:hAnsi="Times New Roman" w:cs="Times New Roman"/>
          <w:b/>
          <w:bCs/>
          <w:sz w:val="24"/>
          <w:szCs w:val="24"/>
          <w:u w:val="single"/>
        </w:rPr>
        <w:t xml:space="preserve">Key </w:t>
      </w:r>
      <w:r w:rsidRPr="001861A1">
        <w:rPr>
          <w:rFonts w:ascii="Times New Roman" w:hAnsi="Times New Roman" w:cs="Times New Roman"/>
          <w:b/>
          <w:bCs/>
          <w:sz w:val="24"/>
          <w:szCs w:val="24"/>
          <w:u w:val="single"/>
        </w:rPr>
        <w:t>A</w:t>
      </w:r>
      <w:r w:rsidRPr="001861A1">
        <w:rPr>
          <w:rFonts w:ascii="Times New Roman" w:hAnsi="Times New Roman" w:cs="Times New Roman"/>
          <w:b/>
          <w:bCs/>
          <w:sz w:val="24"/>
          <w:szCs w:val="24"/>
          <w:u w:val="single"/>
        </w:rPr>
        <w:t xml:space="preserve">spects of </w:t>
      </w:r>
      <w:r w:rsidRPr="001861A1">
        <w:rPr>
          <w:rFonts w:ascii="Times New Roman" w:hAnsi="Times New Roman" w:cs="Times New Roman"/>
          <w:b/>
          <w:bCs/>
          <w:sz w:val="24"/>
          <w:szCs w:val="24"/>
          <w:u w:val="single"/>
        </w:rPr>
        <w:t>S</w:t>
      </w:r>
      <w:r w:rsidRPr="001861A1">
        <w:rPr>
          <w:rFonts w:ascii="Times New Roman" w:hAnsi="Times New Roman" w:cs="Times New Roman"/>
          <w:b/>
          <w:bCs/>
          <w:sz w:val="24"/>
          <w:szCs w:val="24"/>
          <w:u w:val="single"/>
        </w:rPr>
        <w:t xml:space="preserve">piritual </w:t>
      </w:r>
      <w:r w:rsidRPr="001861A1">
        <w:rPr>
          <w:rFonts w:ascii="Times New Roman" w:hAnsi="Times New Roman" w:cs="Times New Roman"/>
          <w:b/>
          <w:bCs/>
          <w:sz w:val="24"/>
          <w:szCs w:val="24"/>
          <w:u w:val="single"/>
        </w:rPr>
        <w:t>M</w:t>
      </w:r>
      <w:r w:rsidRPr="001861A1">
        <w:rPr>
          <w:rFonts w:ascii="Times New Roman" w:hAnsi="Times New Roman" w:cs="Times New Roman"/>
          <w:b/>
          <w:bCs/>
          <w:sz w:val="24"/>
          <w:szCs w:val="24"/>
          <w:u w:val="single"/>
        </w:rPr>
        <w:t>aturity</w:t>
      </w:r>
    </w:p>
    <w:p w14:paraId="680A8BB3" w14:textId="77777777" w:rsidR="001861A1" w:rsidRPr="001861A1" w:rsidRDefault="001861A1" w:rsidP="001861A1">
      <w:pPr>
        <w:spacing w:after="0"/>
        <w:jc w:val="center"/>
        <w:rPr>
          <w:rFonts w:ascii="Times New Roman" w:hAnsi="Times New Roman" w:cs="Times New Roman"/>
          <w:b/>
          <w:bCs/>
          <w:sz w:val="24"/>
          <w:szCs w:val="24"/>
          <w:u w:val="single"/>
        </w:rPr>
      </w:pPr>
    </w:p>
    <w:p w14:paraId="65A55C62" w14:textId="77777777" w:rsidR="001861A1" w:rsidRPr="001861A1" w:rsidRDefault="00344966" w:rsidP="00344966">
      <w:pPr>
        <w:pStyle w:val="ListParagraph"/>
        <w:numPr>
          <w:ilvl w:val="0"/>
          <w:numId w:val="4"/>
        </w:numPr>
        <w:spacing w:after="0"/>
        <w:ind w:left="540"/>
        <w:rPr>
          <w:rFonts w:ascii="Times New Roman" w:hAnsi="Times New Roman" w:cs="Times New Roman"/>
          <w:b/>
          <w:bCs/>
          <w:sz w:val="24"/>
          <w:szCs w:val="24"/>
        </w:rPr>
      </w:pPr>
      <w:r w:rsidRPr="001861A1">
        <w:rPr>
          <w:rFonts w:ascii="Times New Roman" w:hAnsi="Times New Roman" w:cs="Times New Roman"/>
          <w:b/>
          <w:bCs/>
          <w:sz w:val="24"/>
          <w:szCs w:val="24"/>
        </w:rPr>
        <w:t xml:space="preserve">Knowledge &amp; Understanding: </w:t>
      </w:r>
    </w:p>
    <w:p w14:paraId="7F413AC1" w14:textId="77777777" w:rsidR="001861A1" w:rsidRDefault="00344966" w:rsidP="001861A1">
      <w:pPr>
        <w:pStyle w:val="ListParagraph"/>
        <w:numPr>
          <w:ilvl w:val="1"/>
          <w:numId w:val="4"/>
        </w:numPr>
        <w:spacing w:after="0"/>
        <w:ind w:left="900" w:hanging="270"/>
        <w:rPr>
          <w:rFonts w:ascii="Times New Roman" w:hAnsi="Times New Roman" w:cs="Times New Roman"/>
          <w:sz w:val="24"/>
          <w:szCs w:val="24"/>
        </w:rPr>
      </w:pPr>
      <w:r w:rsidRPr="00344966">
        <w:rPr>
          <w:rFonts w:ascii="Times New Roman" w:hAnsi="Times New Roman" w:cs="Times New Roman"/>
          <w:sz w:val="24"/>
          <w:szCs w:val="24"/>
        </w:rPr>
        <w:t>Moving beyond basic teachings to a deep knowledge of Christ and His Word</w:t>
      </w:r>
    </w:p>
    <w:p w14:paraId="2677F721" w14:textId="0CAD8705" w:rsidR="00344966" w:rsidRPr="001861A1" w:rsidRDefault="00344966" w:rsidP="001861A1">
      <w:pPr>
        <w:pStyle w:val="ListParagraph"/>
        <w:numPr>
          <w:ilvl w:val="1"/>
          <w:numId w:val="4"/>
        </w:numPr>
        <w:spacing w:after="0"/>
        <w:ind w:left="900" w:hanging="270"/>
        <w:rPr>
          <w:rFonts w:ascii="Times New Roman" w:hAnsi="Times New Roman" w:cs="Times New Roman"/>
          <w:sz w:val="24"/>
          <w:szCs w:val="24"/>
        </w:rPr>
      </w:pPr>
      <w:r w:rsidRPr="001861A1">
        <w:rPr>
          <w:rFonts w:ascii="Times New Roman" w:hAnsi="Times New Roman" w:cs="Times New Roman"/>
          <w:b/>
          <w:bCs/>
          <w:i/>
          <w:iCs/>
          <w:sz w:val="24"/>
          <w:szCs w:val="24"/>
        </w:rPr>
        <w:t>Hebrews 5:12-14 (</w:t>
      </w:r>
      <w:r w:rsidRPr="001861A1">
        <w:rPr>
          <w:rFonts w:ascii="Times New Roman" w:hAnsi="Times New Roman" w:cs="Times New Roman"/>
          <w:b/>
          <w:bCs/>
          <w:i/>
          <w:iCs/>
          <w:sz w:val="24"/>
          <w:szCs w:val="24"/>
        </w:rPr>
        <w:t>KJV</w:t>
      </w:r>
      <w:r w:rsidRPr="001861A1">
        <w:rPr>
          <w:rFonts w:ascii="Times New Roman" w:hAnsi="Times New Roman" w:cs="Times New Roman"/>
          <w:b/>
          <w:bCs/>
          <w:i/>
          <w:iCs/>
          <w:sz w:val="24"/>
          <w:szCs w:val="24"/>
        </w:rPr>
        <w:t>)</w:t>
      </w:r>
      <w:r w:rsidR="001861A1" w:rsidRPr="001861A1">
        <w:rPr>
          <w:rFonts w:ascii="Times New Roman" w:hAnsi="Times New Roman" w:cs="Times New Roman"/>
          <w:sz w:val="24"/>
          <w:szCs w:val="24"/>
        </w:rPr>
        <w:t xml:space="preserve"> </w:t>
      </w:r>
      <w:r w:rsidR="001861A1" w:rsidRPr="001861A1">
        <w:rPr>
          <w:rFonts w:ascii="Times New Roman" w:hAnsi="Times New Roman" w:cs="Times New Roman"/>
          <w:b/>
          <w:bCs/>
          <w:sz w:val="24"/>
          <w:szCs w:val="24"/>
          <w:vertAlign w:val="superscript"/>
        </w:rPr>
        <w:t>12</w:t>
      </w:r>
      <w:r w:rsidR="001861A1" w:rsidRPr="001861A1">
        <w:rPr>
          <w:rFonts w:ascii="Times New Roman" w:hAnsi="Times New Roman" w:cs="Times New Roman"/>
          <w:sz w:val="24"/>
          <w:szCs w:val="24"/>
        </w:rPr>
        <w:t xml:space="preserve"> For when for the time ye ought to be teachers, ye have need that one </w:t>
      </w:r>
      <w:proofErr w:type="gramStart"/>
      <w:r w:rsidR="001861A1" w:rsidRPr="001861A1">
        <w:rPr>
          <w:rFonts w:ascii="Times New Roman" w:hAnsi="Times New Roman" w:cs="Times New Roman"/>
          <w:sz w:val="24"/>
          <w:szCs w:val="24"/>
        </w:rPr>
        <w:t>teach</w:t>
      </w:r>
      <w:proofErr w:type="gramEnd"/>
      <w:r w:rsidR="001861A1" w:rsidRPr="001861A1">
        <w:rPr>
          <w:rFonts w:ascii="Times New Roman" w:hAnsi="Times New Roman" w:cs="Times New Roman"/>
          <w:sz w:val="24"/>
          <w:szCs w:val="24"/>
        </w:rPr>
        <w:t xml:space="preserve"> you again which be the first principles of the oracles of God; and are become such as have need of milk, and not of strong meat.</w:t>
      </w:r>
      <w:r w:rsidR="001861A1" w:rsidRPr="001861A1">
        <w:rPr>
          <w:rFonts w:ascii="Times New Roman" w:hAnsi="Times New Roman" w:cs="Times New Roman"/>
          <w:sz w:val="24"/>
          <w:szCs w:val="24"/>
        </w:rPr>
        <w:t xml:space="preserve"> </w:t>
      </w:r>
      <w:r w:rsidR="001861A1" w:rsidRPr="001861A1">
        <w:rPr>
          <w:rFonts w:ascii="Times New Roman" w:hAnsi="Times New Roman" w:cs="Times New Roman"/>
          <w:b/>
          <w:bCs/>
          <w:sz w:val="24"/>
          <w:szCs w:val="24"/>
          <w:vertAlign w:val="superscript"/>
        </w:rPr>
        <w:t>13</w:t>
      </w:r>
      <w:r w:rsidR="001861A1" w:rsidRPr="001861A1">
        <w:rPr>
          <w:rFonts w:ascii="Times New Roman" w:hAnsi="Times New Roman" w:cs="Times New Roman"/>
          <w:sz w:val="24"/>
          <w:szCs w:val="24"/>
        </w:rPr>
        <w:t xml:space="preserve"> For </w:t>
      </w:r>
      <w:proofErr w:type="gramStart"/>
      <w:r w:rsidR="001861A1" w:rsidRPr="001861A1">
        <w:rPr>
          <w:rFonts w:ascii="Times New Roman" w:hAnsi="Times New Roman" w:cs="Times New Roman"/>
          <w:sz w:val="24"/>
          <w:szCs w:val="24"/>
        </w:rPr>
        <w:t>every one</w:t>
      </w:r>
      <w:proofErr w:type="gramEnd"/>
      <w:r w:rsidR="001861A1" w:rsidRPr="001861A1">
        <w:rPr>
          <w:rFonts w:ascii="Times New Roman" w:hAnsi="Times New Roman" w:cs="Times New Roman"/>
          <w:sz w:val="24"/>
          <w:szCs w:val="24"/>
        </w:rPr>
        <w:t xml:space="preserve"> that useth milk is </w:t>
      </w:r>
      <w:proofErr w:type="spellStart"/>
      <w:r w:rsidR="001861A1" w:rsidRPr="001861A1">
        <w:rPr>
          <w:rFonts w:ascii="Times New Roman" w:hAnsi="Times New Roman" w:cs="Times New Roman"/>
          <w:sz w:val="24"/>
          <w:szCs w:val="24"/>
        </w:rPr>
        <w:t>unskilful</w:t>
      </w:r>
      <w:proofErr w:type="spellEnd"/>
      <w:r w:rsidR="001861A1" w:rsidRPr="001861A1">
        <w:rPr>
          <w:rFonts w:ascii="Times New Roman" w:hAnsi="Times New Roman" w:cs="Times New Roman"/>
          <w:sz w:val="24"/>
          <w:szCs w:val="24"/>
        </w:rPr>
        <w:t xml:space="preserve"> in the word of righteousness: for he is a babe.</w:t>
      </w:r>
      <w:r w:rsidR="001861A1" w:rsidRPr="001861A1">
        <w:rPr>
          <w:rFonts w:ascii="Times New Roman" w:hAnsi="Times New Roman" w:cs="Times New Roman"/>
          <w:sz w:val="24"/>
          <w:szCs w:val="24"/>
        </w:rPr>
        <w:t xml:space="preserve"> </w:t>
      </w:r>
      <w:r w:rsidR="001861A1" w:rsidRPr="001861A1">
        <w:rPr>
          <w:rFonts w:ascii="Times New Roman" w:hAnsi="Times New Roman" w:cs="Times New Roman"/>
          <w:b/>
          <w:bCs/>
          <w:sz w:val="24"/>
          <w:szCs w:val="24"/>
          <w:vertAlign w:val="superscript"/>
        </w:rPr>
        <w:t>14</w:t>
      </w:r>
      <w:r w:rsidR="001861A1" w:rsidRPr="001861A1">
        <w:rPr>
          <w:rFonts w:ascii="Times New Roman" w:hAnsi="Times New Roman" w:cs="Times New Roman"/>
          <w:sz w:val="24"/>
          <w:szCs w:val="24"/>
        </w:rPr>
        <w:t xml:space="preserve"> But strong meat </w:t>
      </w:r>
      <w:proofErr w:type="spellStart"/>
      <w:r w:rsidR="001861A1" w:rsidRPr="001861A1">
        <w:rPr>
          <w:rFonts w:ascii="Times New Roman" w:hAnsi="Times New Roman" w:cs="Times New Roman"/>
          <w:sz w:val="24"/>
          <w:szCs w:val="24"/>
        </w:rPr>
        <w:t>belongeth</w:t>
      </w:r>
      <w:proofErr w:type="spellEnd"/>
      <w:r w:rsidR="001861A1" w:rsidRPr="001861A1">
        <w:rPr>
          <w:rFonts w:ascii="Times New Roman" w:hAnsi="Times New Roman" w:cs="Times New Roman"/>
          <w:sz w:val="24"/>
          <w:szCs w:val="24"/>
        </w:rPr>
        <w:t xml:space="preserve"> to them that are of full age, even those who by reason of use have their senses exercised to discern both good and evil.</w:t>
      </w:r>
    </w:p>
    <w:p w14:paraId="3A105CBC" w14:textId="77777777" w:rsidR="001861A1" w:rsidRPr="001861A1" w:rsidRDefault="00344966" w:rsidP="00344966">
      <w:pPr>
        <w:pStyle w:val="ListParagraph"/>
        <w:numPr>
          <w:ilvl w:val="0"/>
          <w:numId w:val="4"/>
        </w:numPr>
        <w:spacing w:after="0"/>
        <w:ind w:left="540"/>
        <w:rPr>
          <w:rFonts w:ascii="Times New Roman" w:hAnsi="Times New Roman" w:cs="Times New Roman"/>
          <w:b/>
          <w:bCs/>
          <w:sz w:val="24"/>
          <w:szCs w:val="24"/>
        </w:rPr>
      </w:pPr>
      <w:r w:rsidRPr="001861A1">
        <w:rPr>
          <w:rFonts w:ascii="Times New Roman" w:hAnsi="Times New Roman" w:cs="Times New Roman"/>
          <w:b/>
          <w:bCs/>
          <w:sz w:val="24"/>
          <w:szCs w:val="24"/>
        </w:rPr>
        <w:t xml:space="preserve">Stability: </w:t>
      </w:r>
    </w:p>
    <w:p w14:paraId="5B2D5599" w14:textId="77777777" w:rsidR="001861A1" w:rsidRDefault="00344966" w:rsidP="001861A1">
      <w:pPr>
        <w:pStyle w:val="ListParagraph"/>
        <w:numPr>
          <w:ilvl w:val="1"/>
          <w:numId w:val="4"/>
        </w:numPr>
        <w:spacing w:after="0"/>
        <w:ind w:left="900" w:hanging="270"/>
        <w:rPr>
          <w:rFonts w:ascii="Times New Roman" w:hAnsi="Times New Roman" w:cs="Times New Roman"/>
          <w:sz w:val="24"/>
          <w:szCs w:val="24"/>
        </w:rPr>
      </w:pPr>
      <w:r w:rsidRPr="00344966">
        <w:rPr>
          <w:rFonts w:ascii="Times New Roman" w:hAnsi="Times New Roman" w:cs="Times New Roman"/>
          <w:sz w:val="24"/>
          <w:szCs w:val="24"/>
        </w:rPr>
        <w:t>Becoming firm in faith, not easily swayed by new or false doctrines</w:t>
      </w:r>
    </w:p>
    <w:p w14:paraId="1F073618" w14:textId="39C03098" w:rsidR="00344966" w:rsidRPr="001861A1" w:rsidRDefault="00344966" w:rsidP="001861A1">
      <w:pPr>
        <w:pStyle w:val="ListParagraph"/>
        <w:numPr>
          <w:ilvl w:val="1"/>
          <w:numId w:val="4"/>
        </w:numPr>
        <w:spacing w:after="0"/>
        <w:ind w:left="900" w:hanging="270"/>
        <w:rPr>
          <w:rFonts w:ascii="Times New Roman" w:hAnsi="Times New Roman" w:cs="Times New Roman"/>
          <w:sz w:val="24"/>
          <w:szCs w:val="24"/>
        </w:rPr>
      </w:pPr>
      <w:r w:rsidRPr="001861A1">
        <w:rPr>
          <w:rFonts w:ascii="Times New Roman" w:hAnsi="Times New Roman" w:cs="Times New Roman"/>
          <w:b/>
          <w:bCs/>
          <w:i/>
          <w:iCs/>
          <w:sz w:val="24"/>
          <w:szCs w:val="24"/>
        </w:rPr>
        <w:t>Ephesians 4:14 (</w:t>
      </w:r>
      <w:r w:rsidRPr="001861A1">
        <w:rPr>
          <w:rFonts w:ascii="Times New Roman" w:hAnsi="Times New Roman" w:cs="Times New Roman"/>
          <w:b/>
          <w:bCs/>
          <w:i/>
          <w:iCs/>
          <w:sz w:val="24"/>
          <w:szCs w:val="24"/>
        </w:rPr>
        <w:t>KJV</w:t>
      </w:r>
      <w:r w:rsidRPr="001861A1">
        <w:rPr>
          <w:rFonts w:ascii="Times New Roman" w:hAnsi="Times New Roman" w:cs="Times New Roman"/>
          <w:b/>
          <w:bCs/>
          <w:i/>
          <w:iCs/>
          <w:sz w:val="24"/>
          <w:szCs w:val="24"/>
        </w:rPr>
        <w:t>)</w:t>
      </w:r>
      <w:r w:rsidR="001861A1">
        <w:rPr>
          <w:rFonts w:ascii="Times New Roman" w:hAnsi="Times New Roman" w:cs="Times New Roman"/>
          <w:sz w:val="24"/>
          <w:szCs w:val="24"/>
        </w:rPr>
        <w:t xml:space="preserve"> </w:t>
      </w:r>
      <w:r w:rsidR="001861A1" w:rsidRPr="001861A1">
        <w:rPr>
          <w:rFonts w:ascii="Times New Roman" w:hAnsi="Times New Roman" w:cs="Times New Roman"/>
          <w:sz w:val="24"/>
          <w:szCs w:val="24"/>
        </w:rPr>
        <w:t xml:space="preserve">Wherefore he saith, </w:t>
      </w:r>
      <w:proofErr w:type="gramStart"/>
      <w:r w:rsidR="001861A1" w:rsidRPr="001861A1">
        <w:rPr>
          <w:rFonts w:ascii="Times New Roman" w:hAnsi="Times New Roman" w:cs="Times New Roman"/>
          <w:sz w:val="24"/>
          <w:szCs w:val="24"/>
        </w:rPr>
        <w:t>Awake</w:t>
      </w:r>
      <w:proofErr w:type="gramEnd"/>
      <w:r w:rsidR="001861A1" w:rsidRPr="001861A1">
        <w:rPr>
          <w:rFonts w:ascii="Times New Roman" w:hAnsi="Times New Roman" w:cs="Times New Roman"/>
          <w:sz w:val="24"/>
          <w:szCs w:val="24"/>
        </w:rPr>
        <w:t xml:space="preserve"> thou that </w:t>
      </w:r>
      <w:proofErr w:type="spellStart"/>
      <w:r w:rsidR="001861A1" w:rsidRPr="001861A1">
        <w:rPr>
          <w:rFonts w:ascii="Times New Roman" w:hAnsi="Times New Roman" w:cs="Times New Roman"/>
          <w:sz w:val="24"/>
          <w:szCs w:val="24"/>
        </w:rPr>
        <w:t>sleepest</w:t>
      </w:r>
      <w:proofErr w:type="spellEnd"/>
      <w:r w:rsidR="001861A1" w:rsidRPr="001861A1">
        <w:rPr>
          <w:rFonts w:ascii="Times New Roman" w:hAnsi="Times New Roman" w:cs="Times New Roman"/>
          <w:sz w:val="24"/>
          <w:szCs w:val="24"/>
        </w:rPr>
        <w:t>, and arise from the dead, and Christ shall give thee light.</w:t>
      </w:r>
    </w:p>
    <w:p w14:paraId="4CC460C1" w14:textId="77777777" w:rsidR="001861A1" w:rsidRPr="001861A1" w:rsidRDefault="00344966" w:rsidP="00344966">
      <w:pPr>
        <w:pStyle w:val="ListParagraph"/>
        <w:numPr>
          <w:ilvl w:val="0"/>
          <w:numId w:val="4"/>
        </w:numPr>
        <w:spacing w:after="0"/>
        <w:ind w:left="540"/>
        <w:rPr>
          <w:rFonts w:ascii="Times New Roman" w:hAnsi="Times New Roman" w:cs="Times New Roman"/>
          <w:b/>
          <w:bCs/>
          <w:sz w:val="24"/>
          <w:szCs w:val="24"/>
        </w:rPr>
      </w:pPr>
      <w:r w:rsidRPr="001861A1">
        <w:rPr>
          <w:rFonts w:ascii="Times New Roman" w:hAnsi="Times New Roman" w:cs="Times New Roman"/>
          <w:b/>
          <w:bCs/>
          <w:sz w:val="24"/>
          <w:szCs w:val="24"/>
        </w:rPr>
        <w:t>Christlikeness</w:t>
      </w:r>
      <w:r w:rsidRPr="001861A1">
        <w:rPr>
          <w:rFonts w:ascii="Times New Roman" w:hAnsi="Times New Roman" w:cs="Times New Roman"/>
          <w:b/>
          <w:bCs/>
          <w:sz w:val="24"/>
          <w:szCs w:val="24"/>
        </w:rPr>
        <w:t xml:space="preserve">: </w:t>
      </w:r>
    </w:p>
    <w:p w14:paraId="146B6DD8" w14:textId="77777777" w:rsidR="001861A1" w:rsidRDefault="00344966" w:rsidP="001861A1">
      <w:pPr>
        <w:pStyle w:val="ListParagraph"/>
        <w:numPr>
          <w:ilvl w:val="1"/>
          <w:numId w:val="4"/>
        </w:numPr>
        <w:spacing w:after="0"/>
        <w:ind w:left="900" w:hanging="270"/>
        <w:rPr>
          <w:rFonts w:ascii="Times New Roman" w:hAnsi="Times New Roman" w:cs="Times New Roman"/>
          <w:sz w:val="24"/>
          <w:szCs w:val="24"/>
        </w:rPr>
      </w:pPr>
      <w:r w:rsidRPr="00344966">
        <w:rPr>
          <w:rFonts w:ascii="Times New Roman" w:hAnsi="Times New Roman" w:cs="Times New Roman"/>
          <w:sz w:val="24"/>
          <w:szCs w:val="24"/>
        </w:rPr>
        <w:t xml:space="preserve">Growing to reflect Christ's character, living with humility, truth, and love </w:t>
      </w:r>
    </w:p>
    <w:p w14:paraId="66FA0B8E" w14:textId="0483B2F7" w:rsidR="001861A1" w:rsidRDefault="00344966" w:rsidP="00A6511E">
      <w:pPr>
        <w:pStyle w:val="ListParagraph"/>
        <w:numPr>
          <w:ilvl w:val="1"/>
          <w:numId w:val="4"/>
        </w:numPr>
        <w:spacing w:after="0"/>
        <w:ind w:left="900" w:hanging="270"/>
        <w:rPr>
          <w:rFonts w:ascii="Times New Roman" w:hAnsi="Times New Roman" w:cs="Times New Roman"/>
          <w:sz w:val="24"/>
          <w:szCs w:val="24"/>
        </w:rPr>
      </w:pPr>
      <w:r w:rsidRPr="001861A1">
        <w:rPr>
          <w:rFonts w:ascii="Times New Roman" w:hAnsi="Times New Roman" w:cs="Times New Roman"/>
          <w:b/>
          <w:bCs/>
          <w:i/>
          <w:iCs/>
          <w:sz w:val="24"/>
          <w:szCs w:val="24"/>
        </w:rPr>
        <w:t>Ephesians 4:13, 15 (</w:t>
      </w:r>
      <w:r w:rsidRPr="001861A1">
        <w:rPr>
          <w:rFonts w:ascii="Times New Roman" w:hAnsi="Times New Roman" w:cs="Times New Roman"/>
          <w:b/>
          <w:bCs/>
          <w:i/>
          <w:iCs/>
          <w:sz w:val="24"/>
          <w:szCs w:val="24"/>
        </w:rPr>
        <w:t>KJV</w:t>
      </w:r>
      <w:r w:rsidRPr="001861A1">
        <w:rPr>
          <w:rFonts w:ascii="Times New Roman" w:hAnsi="Times New Roman" w:cs="Times New Roman"/>
          <w:b/>
          <w:bCs/>
          <w:i/>
          <w:iCs/>
          <w:sz w:val="24"/>
          <w:szCs w:val="24"/>
        </w:rPr>
        <w:t>)</w:t>
      </w:r>
      <w:r w:rsidR="001861A1" w:rsidRPr="001861A1">
        <w:rPr>
          <w:rFonts w:ascii="Times New Roman" w:hAnsi="Times New Roman" w:cs="Times New Roman"/>
          <w:sz w:val="24"/>
          <w:szCs w:val="24"/>
        </w:rPr>
        <w:t xml:space="preserve"> </w:t>
      </w:r>
      <w:r w:rsidR="001861A1" w:rsidRPr="001861A1">
        <w:rPr>
          <w:rFonts w:ascii="Times New Roman" w:hAnsi="Times New Roman" w:cs="Times New Roman"/>
          <w:b/>
          <w:bCs/>
          <w:sz w:val="24"/>
          <w:szCs w:val="24"/>
          <w:vertAlign w:val="superscript"/>
        </w:rPr>
        <w:t>13</w:t>
      </w:r>
      <w:r w:rsidR="001861A1" w:rsidRPr="001861A1">
        <w:rPr>
          <w:rFonts w:ascii="Times New Roman" w:hAnsi="Times New Roman" w:cs="Times New Roman"/>
          <w:sz w:val="24"/>
          <w:szCs w:val="24"/>
        </w:rPr>
        <w:t> Till we all come in the unity of the faith, and of the knowledge of the Son of God, unto a perfect man, unto the measure of the stature of the fulness of Christ:</w:t>
      </w:r>
      <w:r w:rsidR="001861A1">
        <w:rPr>
          <w:rFonts w:ascii="Times New Roman" w:hAnsi="Times New Roman" w:cs="Times New Roman"/>
          <w:sz w:val="24"/>
          <w:szCs w:val="24"/>
        </w:rPr>
        <w:t xml:space="preserve"> </w:t>
      </w:r>
      <w:r w:rsidR="001861A1" w:rsidRPr="001861A1">
        <w:rPr>
          <w:rFonts w:ascii="Times New Roman" w:hAnsi="Times New Roman" w:cs="Times New Roman"/>
          <w:b/>
          <w:bCs/>
          <w:sz w:val="24"/>
          <w:szCs w:val="24"/>
          <w:vertAlign w:val="superscript"/>
        </w:rPr>
        <w:t>15</w:t>
      </w:r>
      <w:r w:rsidR="001861A1" w:rsidRPr="001861A1">
        <w:rPr>
          <w:rFonts w:ascii="Times New Roman" w:hAnsi="Times New Roman" w:cs="Times New Roman"/>
          <w:sz w:val="24"/>
          <w:szCs w:val="24"/>
        </w:rPr>
        <w:t> But speaking the truth in love, may grow up into him in all things, which is the head, even Christ:</w:t>
      </w:r>
    </w:p>
    <w:p w14:paraId="53E750B4" w14:textId="77777777" w:rsidR="00587118" w:rsidRPr="00587118" w:rsidRDefault="00587118" w:rsidP="00587118">
      <w:pPr>
        <w:spacing w:after="0"/>
        <w:ind w:left="630"/>
        <w:rPr>
          <w:rFonts w:ascii="Times New Roman" w:hAnsi="Times New Roman" w:cs="Times New Roman"/>
          <w:sz w:val="24"/>
          <w:szCs w:val="24"/>
        </w:rPr>
      </w:pPr>
    </w:p>
    <w:p w14:paraId="6FB38C15" w14:textId="77777777" w:rsidR="005230E2" w:rsidRPr="005230E2" w:rsidRDefault="00344966" w:rsidP="00344966">
      <w:pPr>
        <w:pStyle w:val="ListParagraph"/>
        <w:numPr>
          <w:ilvl w:val="0"/>
          <w:numId w:val="4"/>
        </w:numPr>
        <w:spacing w:after="0"/>
        <w:ind w:left="540"/>
        <w:rPr>
          <w:rFonts w:ascii="Times New Roman" w:hAnsi="Times New Roman" w:cs="Times New Roman"/>
          <w:b/>
          <w:bCs/>
          <w:sz w:val="24"/>
          <w:szCs w:val="24"/>
        </w:rPr>
      </w:pPr>
      <w:r w:rsidRPr="005230E2">
        <w:rPr>
          <w:rFonts w:ascii="Times New Roman" w:hAnsi="Times New Roman" w:cs="Times New Roman"/>
          <w:b/>
          <w:bCs/>
          <w:sz w:val="24"/>
          <w:szCs w:val="24"/>
        </w:rPr>
        <w:lastRenderedPageBreak/>
        <w:t>S</w:t>
      </w:r>
      <w:r w:rsidRPr="005230E2">
        <w:rPr>
          <w:rFonts w:ascii="Times New Roman" w:hAnsi="Times New Roman" w:cs="Times New Roman"/>
          <w:b/>
          <w:bCs/>
          <w:sz w:val="24"/>
          <w:szCs w:val="24"/>
        </w:rPr>
        <w:t xml:space="preserve">ervice: </w:t>
      </w:r>
    </w:p>
    <w:p w14:paraId="11911ABB" w14:textId="77777777" w:rsidR="005230E2" w:rsidRDefault="00344966" w:rsidP="005230E2">
      <w:pPr>
        <w:pStyle w:val="ListParagraph"/>
        <w:numPr>
          <w:ilvl w:val="1"/>
          <w:numId w:val="4"/>
        </w:numPr>
        <w:spacing w:after="0"/>
        <w:ind w:left="900" w:hanging="270"/>
        <w:rPr>
          <w:rFonts w:ascii="Times New Roman" w:hAnsi="Times New Roman" w:cs="Times New Roman"/>
          <w:sz w:val="24"/>
          <w:szCs w:val="24"/>
        </w:rPr>
      </w:pPr>
      <w:r w:rsidRPr="00344966">
        <w:rPr>
          <w:rFonts w:ascii="Times New Roman" w:hAnsi="Times New Roman" w:cs="Times New Roman"/>
          <w:sz w:val="24"/>
          <w:szCs w:val="24"/>
        </w:rPr>
        <w:t xml:space="preserve">Using spiritual gifts to build up the church (body of Christ) and serve others </w:t>
      </w:r>
    </w:p>
    <w:p w14:paraId="5BD04EF8" w14:textId="1A46E4B6" w:rsidR="00344966" w:rsidRPr="00344966" w:rsidRDefault="00344966" w:rsidP="005230E2">
      <w:pPr>
        <w:pStyle w:val="ListParagraph"/>
        <w:numPr>
          <w:ilvl w:val="1"/>
          <w:numId w:val="4"/>
        </w:numPr>
        <w:spacing w:after="0"/>
        <w:ind w:left="900" w:hanging="270"/>
        <w:rPr>
          <w:rFonts w:ascii="Times New Roman" w:hAnsi="Times New Roman" w:cs="Times New Roman"/>
          <w:sz w:val="24"/>
          <w:szCs w:val="24"/>
        </w:rPr>
      </w:pPr>
      <w:r w:rsidRPr="005230E2">
        <w:rPr>
          <w:rFonts w:ascii="Times New Roman" w:hAnsi="Times New Roman" w:cs="Times New Roman"/>
          <w:b/>
          <w:bCs/>
          <w:i/>
          <w:iCs/>
          <w:sz w:val="24"/>
          <w:szCs w:val="24"/>
        </w:rPr>
        <w:t>Ephesians 4:12 (</w:t>
      </w:r>
      <w:r w:rsidRPr="005230E2">
        <w:rPr>
          <w:rFonts w:ascii="Times New Roman" w:hAnsi="Times New Roman" w:cs="Times New Roman"/>
          <w:b/>
          <w:bCs/>
          <w:i/>
          <w:iCs/>
          <w:sz w:val="24"/>
          <w:szCs w:val="24"/>
        </w:rPr>
        <w:t>KJV</w:t>
      </w:r>
      <w:r w:rsidRPr="005230E2">
        <w:rPr>
          <w:rFonts w:ascii="Times New Roman" w:hAnsi="Times New Roman" w:cs="Times New Roman"/>
          <w:b/>
          <w:bCs/>
          <w:i/>
          <w:iCs/>
          <w:sz w:val="24"/>
          <w:szCs w:val="24"/>
        </w:rPr>
        <w:t>)</w:t>
      </w:r>
      <w:r w:rsidR="005230E2">
        <w:rPr>
          <w:rFonts w:ascii="Times New Roman" w:hAnsi="Times New Roman" w:cs="Times New Roman"/>
          <w:sz w:val="24"/>
          <w:szCs w:val="24"/>
        </w:rPr>
        <w:t xml:space="preserve"> </w:t>
      </w:r>
      <w:r w:rsidR="005230E2" w:rsidRPr="005230E2">
        <w:rPr>
          <w:rFonts w:ascii="Times New Roman" w:hAnsi="Times New Roman" w:cs="Times New Roman"/>
          <w:sz w:val="24"/>
          <w:szCs w:val="24"/>
        </w:rPr>
        <w:t>For the perfecting of the saints, for the work of the ministry, for the edifying of the body of Christ:</w:t>
      </w:r>
    </w:p>
    <w:p w14:paraId="7DACFA17" w14:textId="77777777" w:rsidR="005230E2" w:rsidRPr="005230E2" w:rsidRDefault="00344966" w:rsidP="00344966">
      <w:pPr>
        <w:pStyle w:val="ListParagraph"/>
        <w:numPr>
          <w:ilvl w:val="0"/>
          <w:numId w:val="4"/>
        </w:numPr>
        <w:spacing w:after="0"/>
        <w:ind w:left="540"/>
        <w:rPr>
          <w:rFonts w:ascii="Times New Roman" w:hAnsi="Times New Roman" w:cs="Times New Roman"/>
          <w:b/>
          <w:bCs/>
          <w:sz w:val="24"/>
          <w:szCs w:val="24"/>
        </w:rPr>
      </w:pPr>
      <w:r w:rsidRPr="005230E2">
        <w:rPr>
          <w:rFonts w:ascii="Times New Roman" w:hAnsi="Times New Roman" w:cs="Times New Roman"/>
          <w:b/>
          <w:bCs/>
          <w:sz w:val="24"/>
          <w:szCs w:val="24"/>
        </w:rPr>
        <w:t xml:space="preserve">Dependence &amp; Trust: </w:t>
      </w:r>
    </w:p>
    <w:p w14:paraId="617260C0" w14:textId="2CC0DB62" w:rsidR="00344966" w:rsidRDefault="00344966" w:rsidP="005230E2">
      <w:pPr>
        <w:pStyle w:val="ListParagraph"/>
        <w:numPr>
          <w:ilvl w:val="1"/>
          <w:numId w:val="4"/>
        </w:numPr>
        <w:spacing w:after="0"/>
        <w:ind w:left="900" w:hanging="270"/>
        <w:rPr>
          <w:rFonts w:ascii="Times New Roman" w:hAnsi="Times New Roman" w:cs="Times New Roman"/>
          <w:sz w:val="24"/>
          <w:szCs w:val="24"/>
        </w:rPr>
      </w:pPr>
      <w:r w:rsidRPr="00344966">
        <w:rPr>
          <w:rFonts w:ascii="Times New Roman" w:hAnsi="Times New Roman" w:cs="Times New Roman"/>
          <w:sz w:val="24"/>
          <w:szCs w:val="24"/>
        </w:rPr>
        <w:t>Becoming like a child in dependence on God, but mature in understanding and action, not naive.</w:t>
      </w:r>
    </w:p>
    <w:p w14:paraId="61035499" w14:textId="77777777" w:rsidR="00195BC4" w:rsidRPr="00195BC4" w:rsidRDefault="00195BC4" w:rsidP="00195BC4">
      <w:pPr>
        <w:spacing w:after="0"/>
        <w:rPr>
          <w:rFonts w:ascii="Times New Roman" w:hAnsi="Times New Roman" w:cs="Times New Roman"/>
          <w:sz w:val="24"/>
          <w:szCs w:val="24"/>
        </w:rPr>
      </w:pPr>
    </w:p>
    <w:p w14:paraId="64DF03FC" w14:textId="095B6630" w:rsidR="005230E2" w:rsidRPr="00195BC4" w:rsidRDefault="00344966" w:rsidP="00195BC4">
      <w:pPr>
        <w:spacing w:after="0"/>
        <w:jc w:val="center"/>
        <w:rPr>
          <w:rFonts w:ascii="Times New Roman" w:hAnsi="Times New Roman" w:cs="Times New Roman"/>
          <w:b/>
          <w:bCs/>
          <w:sz w:val="24"/>
          <w:szCs w:val="24"/>
          <w:u w:val="single"/>
        </w:rPr>
      </w:pPr>
      <w:r w:rsidRPr="00195BC4">
        <w:rPr>
          <w:rFonts w:ascii="Times New Roman" w:hAnsi="Times New Roman" w:cs="Times New Roman"/>
          <w:b/>
          <w:bCs/>
          <w:sz w:val="24"/>
          <w:szCs w:val="24"/>
          <w:u w:val="single"/>
        </w:rPr>
        <w:t xml:space="preserve">How </w:t>
      </w:r>
      <w:r w:rsidR="005230E2" w:rsidRPr="00195BC4">
        <w:rPr>
          <w:rFonts w:ascii="Times New Roman" w:hAnsi="Times New Roman" w:cs="Times New Roman"/>
          <w:b/>
          <w:bCs/>
          <w:sz w:val="24"/>
          <w:szCs w:val="24"/>
          <w:u w:val="single"/>
        </w:rPr>
        <w:t>G</w:t>
      </w:r>
      <w:r w:rsidRPr="00195BC4">
        <w:rPr>
          <w:rFonts w:ascii="Times New Roman" w:hAnsi="Times New Roman" w:cs="Times New Roman"/>
          <w:b/>
          <w:bCs/>
          <w:sz w:val="24"/>
          <w:szCs w:val="24"/>
          <w:u w:val="single"/>
        </w:rPr>
        <w:t xml:space="preserve">rowth </w:t>
      </w:r>
      <w:r w:rsidR="005230E2" w:rsidRPr="00195BC4">
        <w:rPr>
          <w:rFonts w:ascii="Times New Roman" w:hAnsi="Times New Roman" w:cs="Times New Roman"/>
          <w:b/>
          <w:bCs/>
          <w:sz w:val="24"/>
          <w:szCs w:val="24"/>
          <w:u w:val="single"/>
        </w:rPr>
        <w:t>H</w:t>
      </w:r>
      <w:r w:rsidRPr="00195BC4">
        <w:rPr>
          <w:rFonts w:ascii="Times New Roman" w:hAnsi="Times New Roman" w:cs="Times New Roman"/>
          <w:b/>
          <w:bCs/>
          <w:sz w:val="24"/>
          <w:szCs w:val="24"/>
          <w:u w:val="single"/>
        </w:rPr>
        <w:t>appens</w:t>
      </w:r>
    </w:p>
    <w:p w14:paraId="1AF6700B" w14:textId="77777777" w:rsidR="006B2996" w:rsidRPr="006B2996" w:rsidRDefault="006B2996" w:rsidP="006B2996">
      <w:pPr>
        <w:spacing w:after="0"/>
        <w:ind w:left="270"/>
        <w:rPr>
          <w:rFonts w:ascii="Times New Roman" w:hAnsi="Times New Roman" w:cs="Times New Roman"/>
          <w:sz w:val="24"/>
          <w:szCs w:val="24"/>
        </w:rPr>
      </w:pPr>
    </w:p>
    <w:p w14:paraId="59A371DF" w14:textId="77777777" w:rsidR="00EE42D6" w:rsidRDefault="00344966" w:rsidP="006B2996">
      <w:pPr>
        <w:pStyle w:val="ListParagraph"/>
        <w:numPr>
          <w:ilvl w:val="0"/>
          <w:numId w:val="6"/>
        </w:numPr>
        <w:spacing w:after="0"/>
        <w:rPr>
          <w:rFonts w:ascii="Times New Roman" w:hAnsi="Times New Roman" w:cs="Times New Roman"/>
          <w:b/>
          <w:bCs/>
          <w:sz w:val="24"/>
          <w:szCs w:val="24"/>
        </w:rPr>
      </w:pPr>
      <w:r w:rsidRPr="008F53C7">
        <w:rPr>
          <w:rFonts w:ascii="Times New Roman" w:hAnsi="Times New Roman" w:cs="Times New Roman"/>
          <w:b/>
          <w:bCs/>
          <w:sz w:val="24"/>
          <w:szCs w:val="24"/>
        </w:rPr>
        <w:t xml:space="preserve">Desiring God's Word: </w:t>
      </w:r>
    </w:p>
    <w:p w14:paraId="602E0E12" w14:textId="77777777" w:rsidR="00450A7A" w:rsidRDefault="00344966" w:rsidP="00450A7A">
      <w:pPr>
        <w:pStyle w:val="ListParagraph"/>
        <w:numPr>
          <w:ilvl w:val="1"/>
          <w:numId w:val="8"/>
        </w:numPr>
        <w:spacing w:after="0"/>
        <w:ind w:left="990" w:hanging="270"/>
        <w:rPr>
          <w:rFonts w:ascii="Times New Roman" w:hAnsi="Times New Roman" w:cs="Times New Roman"/>
          <w:sz w:val="24"/>
          <w:szCs w:val="24"/>
        </w:rPr>
      </w:pPr>
      <w:r w:rsidRPr="00EE42D6">
        <w:rPr>
          <w:rFonts w:ascii="Times New Roman" w:hAnsi="Times New Roman" w:cs="Times New Roman"/>
          <w:sz w:val="24"/>
          <w:szCs w:val="24"/>
        </w:rPr>
        <w:t>Like newborns craving milk, mature believers hunger for the sincere milk of the Word</w:t>
      </w:r>
    </w:p>
    <w:p w14:paraId="471BBEF1" w14:textId="77777777" w:rsidR="00716A65" w:rsidRDefault="005230E2" w:rsidP="006B2996">
      <w:pPr>
        <w:pStyle w:val="ListParagraph"/>
        <w:numPr>
          <w:ilvl w:val="1"/>
          <w:numId w:val="8"/>
        </w:numPr>
        <w:spacing w:after="0"/>
        <w:ind w:left="990" w:hanging="270"/>
        <w:rPr>
          <w:rFonts w:ascii="Times New Roman" w:hAnsi="Times New Roman" w:cs="Times New Roman"/>
          <w:sz w:val="24"/>
          <w:szCs w:val="24"/>
        </w:rPr>
      </w:pPr>
      <w:r w:rsidRPr="00450A7A">
        <w:rPr>
          <w:rFonts w:ascii="Times New Roman" w:hAnsi="Times New Roman" w:cs="Times New Roman"/>
          <w:b/>
          <w:bCs/>
          <w:i/>
          <w:iCs/>
          <w:sz w:val="24"/>
          <w:szCs w:val="24"/>
        </w:rPr>
        <w:t>I</w:t>
      </w:r>
      <w:r w:rsidR="00344966" w:rsidRPr="00450A7A">
        <w:rPr>
          <w:rFonts w:ascii="Times New Roman" w:hAnsi="Times New Roman" w:cs="Times New Roman"/>
          <w:b/>
          <w:bCs/>
          <w:i/>
          <w:iCs/>
          <w:sz w:val="24"/>
          <w:szCs w:val="24"/>
        </w:rPr>
        <w:t xml:space="preserve"> Peter 2:2 (</w:t>
      </w:r>
      <w:r w:rsidR="00344966" w:rsidRPr="00450A7A">
        <w:rPr>
          <w:rFonts w:ascii="Times New Roman" w:hAnsi="Times New Roman" w:cs="Times New Roman"/>
          <w:b/>
          <w:bCs/>
          <w:i/>
          <w:iCs/>
          <w:sz w:val="24"/>
          <w:szCs w:val="24"/>
        </w:rPr>
        <w:t>KJV</w:t>
      </w:r>
      <w:r w:rsidR="00344966" w:rsidRPr="00450A7A">
        <w:rPr>
          <w:rFonts w:ascii="Times New Roman" w:hAnsi="Times New Roman" w:cs="Times New Roman"/>
          <w:b/>
          <w:bCs/>
          <w:i/>
          <w:iCs/>
          <w:sz w:val="24"/>
          <w:szCs w:val="24"/>
        </w:rPr>
        <w:t>)</w:t>
      </w:r>
      <w:r w:rsidRPr="00450A7A">
        <w:rPr>
          <w:rFonts w:ascii="Times New Roman" w:hAnsi="Times New Roman" w:cs="Times New Roman"/>
          <w:sz w:val="24"/>
          <w:szCs w:val="24"/>
        </w:rPr>
        <w:t xml:space="preserve"> </w:t>
      </w:r>
      <w:r w:rsidRPr="00450A7A">
        <w:rPr>
          <w:rFonts w:ascii="Times New Roman" w:hAnsi="Times New Roman" w:cs="Times New Roman"/>
          <w:sz w:val="24"/>
          <w:szCs w:val="24"/>
        </w:rPr>
        <w:t>As newborn babes, desire the sincere milk of the word, that ye may grow thereby:</w:t>
      </w:r>
    </w:p>
    <w:p w14:paraId="3BC5A7F6" w14:textId="39492BA2" w:rsidR="005230E2" w:rsidRPr="00716A65" w:rsidRDefault="00344966" w:rsidP="00716A65">
      <w:pPr>
        <w:pStyle w:val="ListParagraph"/>
        <w:numPr>
          <w:ilvl w:val="0"/>
          <w:numId w:val="8"/>
        </w:numPr>
        <w:spacing w:after="0"/>
        <w:rPr>
          <w:rFonts w:ascii="Times New Roman" w:hAnsi="Times New Roman" w:cs="Times New Roman"/>
          <w:b/>
          <w:bCs/>
          <w:sz w:val="24"/>
          <w:szCs w:val="24"/>
        </w:rPr>
      </w:pPr>
      <w:r w:rsidRPr="00716A65">
        <w:rPr>
          <w:rFonts w:ascii="Times New Roman" w:hAnsi="Times New Roman" w:cs="Times New Roman"/>
          <w:b/>
          <w:bCs/>
          <w:sz w:val="24"/>
          <w:szCs w:val="24"/>
        </w:rPr>
        <w:t xml:space="preserve">Discipline &amp; Training: </w:t>
      </w:r>
    </w:p>
    <w:p w14:paraId="28A6329E" w14:textId="77777777" w:rsidR="005230E2" w:rsidRDefault="00344966" w:rsidP="005A1D1E">
      <w:pPr>
        <w:pStyle w:val="ListParagraph"/>
        <w:numPr>
          <w:ilvl w:val="1"/>
          <w:numId w:val="9"/>
        </w:numPr>
        <w:spacing w:after="0"/>
        <w:ind w:left="990" w:hanging="270"/>
        <w:rPr>
          <w:rFonts w:ascii="Times New Roman" w:hAnsi="Times New Roman" w:cs="Times New Roman"/>
          <w:sz w:val="24"/>
          <w:szCs w:val="24"/>
        </w:rPr>
      </w:pPr>
      <w:r w:rsidRPr="00344966">
        <w:rPr>
          <w:rFonts w:ascii="Times New Roman" w:hAnsi="Times New Roman" w:cs="Times New Roman"/>
          <w:sz w:val="24"/>
          <w:szCs w:val="24"/>
        </w:rPr>
        <w:t>It's a gradual, lifelong process involving connection with God, obedience, and humility, not automatic.</w:t>
      </w:r>
    </w:p>
    <w:p w14:paraId="675962BB" w14:textId="77777777" w:rsidR="005230E2" w:rsidRDefault="00344966" w:rsidP="005A1D1E">
      <w:pPr>
        <w:pStyle w:val="ListParagraph"/>
        <w:numPr>
          <w:ilvl w:val="1"/>
          <w:numId w:val="9"/>
        </w:numPr>
        <w:spacing w:after="0"/>
        <w:ind w:left="990" w:hanging="270"/>
        <w:rPr>
          <w:rFonts w:ascii="Times New Roman" w:hAnsi="Times New Roman" w:cs="Times New Roman"/>
          <w:sz w:val="24"/>
          <w:szCs w:val="24"/>
        </w:rPr>
      </w:pPr>
      <w:r w:rsidRPr="005230E2">
        <w:rPr>
          <w:rFonts w:ascii="Times New Roman" w:hAnsi="Times New Roman" w:cs="Times New Roman"/>
          <w:sz w:val="24"/>
          <w:szCs w:val="24"/>
        </w:rPr>
        <w:t>God gives spiritual leaders and gifts to equip believers for ministry and maturity</w:t>
      </w:r>
    </w:p>
    <w:p w14:paraId="5B27EEA6" w14:textId="386F3B1B" w:rsidR="005230E2" w:rsidRPr="005230E2" w:rsidRDefault="00344966" w:rsidP="005A1D1E">
      <w:pPr>
        <w:pStyle w:val="ListParagraph"/>
        <w:numPr>
          <w:ilvl w:val="1"/>
          <w:numId w:val="9"/>
        </w:numPr>
        <w:spacing w:after="0"/>
        <w:ind w:left="990" w:hanging="270"/>
        <w:rPr>
          <w:rFonts w:ascii="Times New Roman" w:hAnsi="Times New Roman" w:cs="Times New Roman"/>
          <w:sz w:val="24"/>
          <w:szCs w:val="24"/>
        </w:rPr>
      </w:pPr>
      <w:r w:rsidRPr="005230E2">
        <w:rPr>
          <w:rFonts w:ascii="Times New Roman" w:hAnsi="Times New Roman" w:cs="Times New Roman"/>
          <w:b/>
          <w:bCs/>
          <w:i/>
          <w:iCs/>
          <w:sz w:val="24"/>
          <w:szCs w:val="24"/>
        </w:rPr>
        <w:t>Ephesians 4:11-12 (</w:t>
      </w:r>
      <w:r w:rsidRPr="005230E2">
        <w:rPr>
          <w:rFonts w:ascii="Times New Roman" w:hAnsi="Times New Roman" w:cs="Times New Roman"/>
          <w:b/>
          <w:bCs/>
          <w:i/>
          <w:iCs/>
          <w:sz w:val="24"/>
          <w:szCs w:val="24"/>
        </w:rPr>
        <w:t>KJV</w:t>
      </w:r>
      <w:r w:rsidRPr="005230E2">
        <w:rPr>
          <w:rFonts w:ascii="Times New Roman" w:hAnsi="Times New Roman" w:cs="Times New Roman"/>
          <w:b/>
          <w:bCs/>
          <w:i/>
          <w:iCs/>
          <w:sz w:val="24"/>
          <w:szCs w:val="24"/>
        </w:rPr>
        <w:t>)</w:t>
      </w:r>
      <w:r w:rsidR="005230E2" w:rsidRPr="005230E2">
        <w:rPr>
          <w:rFonts w:ascii="Times New Roman" w:hAnsi="Times New Roman" w:cs="Times New Roman"/>
          <w:sz w:val="24"/>
          <w:szCs w:val="24"/>
        </w:rPr>
        <w:t xml:space="preserve"> </w:t>
      </w:r>
      <w:r w:rsidR="005230E2" w:rsidRPr="005230E2">
        <w:rPr>
          <w:rFonts w:ascii="Times New Roman" w:hAnsi="Times New Roman" w:cs="Times New Roman"/>
          <w:b/>
          <w:bCs/>
          <w:sz w:val="24"/>
          <w:szCs w:val="24"/>
          <w:vertAlign w:val="superscript"/>
        </w:rPr>
        <w:t>11</w:t>
      </w:r>
      <w:r w:rsidR="005230E2" w:rsidRPr="005230E2">
        <w:rPr>
          <w:rFonts w:ascii="Times New Roman" w:hAnsi="Times New Roman" w:cs="Times New Roman"/>
          <w:sz w:val="24"/>
          <w:szCs w:val="24"/>
        </w:rPr>
        <w:t> And he gave some, apostles; and some, prophets; and some, evangelists; and some, pastors and teachers;</w:t>
      </w:r>
      <w:r w:rsidR="005230E2">
        <w:rPr>
          <w:rFonts w:ascii="Times New Roman" w:hAnsi="Times New Roman" w:cs="Times New Roman"/>
          <w:sz w:val="24"/>
          <w:szCs w:val="24"/>
        </w:rPr>
        <w:t xml:space="preserve"> </w:t>
      </w:r>
      <w:r w:rsidR="005230E2" w:rsidRPr="005230E2">
        <w:rPr>
          <w:rFonts w:ascii="Times New Roman" w:hAnsi="Times New Roman" w:cs="Times New Roman"/>
          <w:b/>
          <w:bCs/>
          <w:sz w:val="24"/>
          <w:szCs w:val="24"/>
          <w:vertAlign w:val="superscript"/>
        </w:rPr>
        <w:t>12</w:t>
      </w:r>
      <w:r w:rsidR="005230E2" w:rsidRPr="005230E2">
        <w:rPr>
          <w:rFonts w:ascii="Times New Roman" w:hAnsi="Times New Roman" w:cs="Times New Roman"/>
          <w:sz w:val="24"/>
          <w:szCs w:val="24"/>
        </w:rPr>
        <w:t> For the perfecting of the saints, for the work of the ministry, for the edifying of the body of Christ:</w:t>
      </w:r>
    </w:p>
    <w:p w14:paraId="1A1083C1" w14:textId="25FB4F51" w:rsidR="00344966" w:rsidRPr="005230E2" w:rsidRDefault="00344966" w:rsidP="005230E2">
      <w:pPr>
        <w:spacing w:after="0"/>
        <w:rPr>
          <w:rFonts w:ascii="Times New Roman" w:hAnsi="Times New Roman" w:cs="Times New Roman"/>
          <w:sz w:val="24"/>
          <w:szCs w:val="24"/>
        </w:rPr>
      </w:pPr>
    </w:p>
    <w:p w14:paraId="658077BD" w14:textId="77777777" w:rsidR="00344966" w:rsidRDefault="00344966" w:rsidP="00344966">
      <w:pPr>
        <w:spacing w:after="0"/>
        <w:rPr>
          <w:rFonts w:ascii="Times New Roman" w:hAnsi="Times New Roman" w:cs="Times New Roman"/>
          <w:sz w:val="24"/>
          <w:szCs w:val="24"/>
        </w:rPr>
      </w:pPr>
    </w:p>
    <w:p w14:paraId="069B4EA5" w14:textId="59AD0845" w:rsidR="00344966" w:rsidRPr="005230E2" w:rsidRDefault="00344966" w:rsidP="005230E2">
      <w:pPr>
        <w:spacing w:after="0"/>
        <w:jc w:val="center"/>
        <w:rPr>
          <w:rFonts w:ascii="Times New Roman" w:hAnsi="Times New Roman" w:cs="Times New Roman"/>
          <w:b/>
          <w:bCs/>
          <w:sz w:val="24"/>
          <w:szCs w:val="24"/>
          <w:u w:val="single"/>
        </w:rPr>
      </w:pPr>
      <w:r w:rsidRPr="005230E2">
        <w:rPr>
          <w:rFonts w:ascii="Times New Roman" w:hAnsi="Times New Roman" w:cs="Times New Roman"/>
          <w:b/>
          <w:bCs/>
          <w:sz w:val="24"/>
          <w:szCs w:val="24"/>
          <w:u w:val="single"/>
        </w:rPr>
        <w:t xml:space="preserve">Suggested </w:t>
      </w:r>
      <w:r w:rsidR="005230E2" w:rsidRPr="005230E2">
        <w:rPr>
          <w:rFonts w:ascii="Times New Roman" w:hAnsi="Times New Roman" w:cs="Times New Roman"/>
          <w:b/>
          <w:bCs/>
          <w:sz w:val="24"/>
          <w:szCs w:val="24"/>
          <w:u w:val="single"/>
        </w:rPr>
        <w:t>G</w:t>
      </w:r>
      <w:r w:rsidRPr="005230E2">
        <w:rPr>
          <w:rFonts w:ascii="Times New Roman" w:hAnsi="Times New Roman" w:cs="Times New Roman"/>
          <w:b/>
          <w:bCs/>
          <w:sz w:val="24"/>
          <w:szCs w:val="24"/>
          <w:u w:val="single"/>
        </w:rPr>
        <w:t>oals for 2026</w:t>
      </w:r>
    </w:p>
    <w:p w14:paraId="7901EB4E" w14:textId="77777777" w:rsidR="005230E2" w:rsidRDefault="005230E2" w:rsidP="00344966">
      <w:pPr>
        <w:spacing w:after="0"/>
        <w:rPr>
          <w:rFonts w:ascii="Times New Roman" w:hAnsi="Times New Roman" w:cs="Times New Roman"/>
          <w:sz w:val="24"/>
          <w:szCs w:val="24"/>
        </w:rPr>
      </w:pPr>
    </w:p>
    <w:p w14:paraId="0F24C704" w14:textId="640D9B0B"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MAKE UP YOUR MIND TO BE MATURE IN 2026</w:t>
      </w:r>
    </w:p>
    <w:p w14:paraId="10F3AB57" w14:textId="3171E377"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Attend every worship service, and bible class in 2026. (</w:t>
      </w:r>
      <w:r w:rsidR="005230E2">
        <w:rPr>
          <w:rFonts w:ascii="Times New Roman" w:hAnsi="Times New Roman" w:cs="Times New Roman"/>
          <w:sz w:val="24"/>
          <w:szCs w:val="24"/>
        </w:rPr>
        <w:t>H</w:t>
      </w:r>
      <w:r w:rsidRPr="005230E2">
        <w:rPr>
          <w:rFonts w:ascii="Times New Roman" w:hAnsi="Times New Roman" w:cs="Times New Roman"/>
          <w:sz w:val="24"/>
          <w:szCs w:val="24"/>
        </w:rPr>
        <w:t>eb</w:t>
      </w:r>
      <w:r w:rsidR="005230E2">
        <w:rPr>
          <w:rFonts w:ascii="Times New Roman" w:hAnsi="Times New Roman" w:cs="Times New Roman"/>
          <w:sz w:val="24"/>
          <w:szCs w:val="24"/>
        </w:rPr>
        <w:t>rews</w:t>
      </w:r>
      <w:r w:rsidRPr="005230E2">
        <w:rPr>
          <w:rFonts w:ascii="Times New Roman" w:hAnsi="Times New Roman" w:cs="Times New Roman"/>
          <w:sz w:val="24"/>
          <w:szCs w:val="24"/>
        </w:rPr>
        <w:t xml:space="preserve"> 10:25-28)</w:t>
      </w:r>
    </w:p>
    <w:p w14:paraId="6F00D5A3" w14:textId="0D3D5ABB"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Read the word of GOD every day.</w:t>
      </w:r>
    </w:p>
    <w:p w14:paraId="0E10AE6D" w14:textId="2417E55C"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Fervent prayer every day</w:t>
      </w:r>
    </w:p>
    <w:p w14:paraId="310047C4" w14:textId="79301AC1"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Evangelize your world, people you come in contact with, tell the gospel.</w:t>
      </w:r>
    </w:p>
    <w:p w14:paraId="72CDFE92" w14:textId="2EDD7B9A"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Increase your offering by 1% - 5% do you love money more than GOD?</w:t>
      </w:r>
    </w:p>
    <w:p w14:paraId="63AC151B" w14:textId="50E42FB1"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Invite 10 people to hear the preaching of truth.</w:t>
      </w:r>
    </w:p>
    <w:p w14:paraId="5BB2A691" w14:textId="436267D2"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Set up a bible class for your preacher.</w:t>
      </w:r>
    </w:p>
    <w:p w14:paraId="6FACE8E2" w14:textId="6ED45034"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STOP PROCRASTINATING Make up your mind to be perfect in 2026</w:t>
      </w:r>
    </w:p>
    <w:p w14:paraId="576F08A2" w14:textId="597E01B1"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 xml:space="preserve">Bring the </w:t>
      </w:r>
      <w:r w:rsidR="00385848">
        <w:rPr>
          <w:rFonts w:ascii="Times New Roman" w:hAnsi="Times New Roman" w:cs="Times New Roman"/>
          <w:sz w:val="24"/>
          <w:szCs w:val="24"/>
        </w:rPr>
        <w:t>H</w:t>
      </w:r>
      <w:r w:rsidRPr="005230E2">
        <w:rPr>
          <w:rFonts w:ascii="Times New Roman" w:hAnsi="Times New Roman" w:cs="Times New Roman"/>
          <w:sz w:val="24"/>
          <w:szCs w:val="24"/>
        </w:rPr>
        <w:t xml:space="preserve">oly </w:t>
      </w:r>
      <w:r w:rsidR="00385848">
        <w:rPr>
          <w:rFonts w:ascii="Times New Roman" w:hAnsi="Times New Roman" w:cs="Times New Roman"/>
          <w:sz w:val="24"/>
          <w:szCs w:val="24"/>
        </w:rPr>
        <w:t>S</w:t>
      </w:r>
      <w:r w:rsidRPr="005230E2">
        <w:rPr>
          <w:rFonts w:ascii="Times New Roman" w:hAnsi="Times New Roman" w:cs="Times New Roman"/>
          <w:sz w:val="24"/>
          <w:szCs w:val="24"/>
        </w:rPr>
        <w:t>pirit with you to worship and bible classes (fruit of the spirit</w:t>
      </w:r>
      <w:r w:rsidR="00385848">
        <w:rPr>
          <w:rFonts w:ascii="Times New Roman" w:hAnsi="Times New Roman" w:cs="Times New Roman"/>
          <w:sz w:val="24"/>
          <w:szCs w:val="24"/>
        </w:rPr>
        <w:t>)</w:t>
      </w:r>
      <w:r w:rsidRPr="005230E2">
        <w:rPr>
          <w:rFonts w:ascii="Times New Roman" w:hAnsi="Times New Roman" w:cs="Times New Roman"/>
          <w:sz w:val="24"/>
          <w:szCs w:val="24"/>
        </w:rPr>
        <w:t>.</w:t>
      </w:r>
    </w:p>
    <w:p w14:paraId="59AB034B" w14:textId="555A679B" w:rsidR="00344966" w:rsidRPr="005230E2" w:rsidRDefault="00344966" w:rsidP="005230E2">
      <w:pPr>
        <w:pStyle w:val="ListParagraph"/>
        <w:numPr>
          <w:ilvl w:val="0"/>
          <w:numId w:val="5"/>
        </w:numPr>
        <w:spacing w:after="0"/>
        <w:rPr>
          <w:rFonts w:ascii="Times New Roman" w:hAnsi="Times New Roman" w:cs="Times New Roman"/>
          <w:sz w:val="24"/>
          <w:szCs w:val="24"/>
        </w:rPr>
      </w:pPr>
      <w:r w:rsidRPr="005230E2">
        <w:rPr>
          <w:rFonts w:ascii="Times New Roman" w:hAnsi="Times New Roman" w:cs="Times New Roman"/>
          <w:sz w:val="24"/>
          <w:szCs w:val="24"/>
        </w:rPr>
        <w:t>Get the memory verse every week.</w:t>
      </w:r>
    </w:p>
    <w:p w14:paraId="28EC12EA" w14:textId="77777777" w:rsidR="00344966" w:rsidRDefault="00344966" w:rsidP="000733CC">
      <w:pPr>
        <w:spacing w:after="0"/>
        <w:rPr>
          <w:rFonts w:ascii="Times New Roman" w:hAnsi="Times New Roman" w:cs="Times New Roman"/>
          <w:sz w:val="24"/>
          <w:szCs w:val="24"/>
        </w:rPr>
      </w:pPr>
    </w:p>
    <w:p w14:paraId="42FEA244" w14:textId="77777777" w:rsidR="000733CC" w:rsidRPr="009758DD" w:rsidRDefault="000733CC" w:rsidP="000733CC">
      <w:pPr>
        <w:spacing w:after="0"/>
        <w:rPr>
          <w:rFonts w:ascii="Times New Roman" w:hAnsi="Times New Roman" w:cs="Times New Roman"/>
          <w:sz w:val="24"/>
          <w:szCs w:val="24"/>
        </w:rPr>
      </w:pPr>
    </w:p>
    <w:p w14:paraId="309D8B9F"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E62B" w14:textId="77777777" w:rsidR="00344966" w:rsidRDefault="00344966" w:rsidP="008C18D7">
      <w:pPr>
        <w:spacing w:after="0" w:line="240" w:lineRule="auto"/>
      </w:pPr>
      <w:r>
        <w:separator/>
      </w:r>
    </w:p>
  </w:endnote>
  <w:endnote w:type="continuationSeparator" w:id="0">
    <w:p w14:paraId="33D6E059" w14:textId="77777777" w:rsidR="00344966" w:rsidRDefault="00344966"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60FABD6B" w14:textId="5A637949"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344966">
              <w:rPr>
                <w:rFonts w:ascii="Brush Script MT" w:hAnsi="Brush Script MT"/>
                <w:b/>
                <w:bCs/>
                <w:sz w:val="36"/>
                <w:szCs w:val="36"/>
              </w:rPr>
              <w:t>Eddi</w:t>
            </w:r>
            <w:r w:rsidR="00722B06" w:rsidRPr="000733CC">
              <w:rPr>
                <w:rFonts w:ascii="Brush Script MT" w:hAnsi="Brush Script MT"/>
                <w:b/>
                <w:bCs/>
                <w:sz w:val="36"/>
                <w:szCs w:val="36"/>
              </w:rPr>
              <w:t>e</w:t>
            </w:r>
            <w:r w:rsidR="00344966">
              <w:rPr>
                <w:rFonts w:ascii="Brush Script MT" w:hAnsi="Brush Script MT"/>
                <w:b/>
                <w:bCs/>
                <w:sz w:val="36"/>
                <w:szCs w:val="36"/>
              </w:rPr>
              <w:t xml:space="preserve"> Williams</w:t>
            </w:r>
            <w:r w:rsidR="00722B06" w:rsidRPr="000733CC">
              <w:rPr>
                <w:rFonts w:ascii="Brush Script MT" w:hAnsi="Brush Script MT"/>
                <w:b/>
                <w:bCs/>
                <w:sz w:val="36"/>
                <w:szCs w:val="36"/>
              </w:rPr>
              <w:t xml:space="preserve"> ~ De</w:t>
            </w:r>
            <w:r w:rsidR="00344966">
              <w:rPr>
                <w:rFonts w:ascii="Brush Script MT" w:hAnsi="Brush Script MT"/>
                <w:b/>
                <w:bCs/>
                <w:sz w:val="36"/>
                <w:szCs w:val="36"/>
              </w:rPr>
              <w:t>cember 28, 2025</w:t>
            </w:r>
          </w:p>
        </w:sdtContent>
      </w:sdt>
    </w:sdtContent>
  </w:sdt>
  <w:p w14:paraId="0E418904"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03D2" w14:textId="77777777" w:rsidR="00344966" w:rsidRDefault="00344966" w:rsidP="008C18D7">
      <w:pPr>
        <w:spacing w:after="0" w:line="240" w:lineRule="auto"/>
      </w:pPr>
      <w:r>
        <w:separator/>
      </w:r>
    </w:p>
  </w:footnote>
  <w:footnote w:type="continuationSeparator" w:id="0">
    <w:p w14:paraId="0EED172A" w14:textId="77777777" w:rsidR="00344966" w:rsidRDefault="00344966"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7A9" w14:textId="5AF102CD" w:rsidR="008C18D7" w:rsidRPr="00344966" w:rsidRDefault="00344966" w:rsidP="00344966">
    <w:pPr>
      <w:pStyle w:val="Header"/>
      <w:jc w:val="center"/>
    </w:pPr>
    <w:r w:rsidRPr="00344966">
      <w:rPr>
        <w:rFonts w:ascii="Times New Roman" w:hAnsi="Times New Roman" w:cs="Times New Roman"/>
        <w:b/>
        <w:bCs/>
        <w:sz w:val="52"/>
        <w:szCs w:val="52"/>
      </w:rPr>
      <w:t>Setting Goals to be Perfect in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894"/>
    <w:multiLevelType w:val="hybridMultilevel"/>
    <w:tmpl w:val="D2F47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A5E40"/>
    <w:multiLevelType w:val="hybridMultilevel"/>
    <w:tmpl w:val="4F5E3980"/>
    <w:lvl w:ilvl="0" w:tplc="FFFFFFFF">
      <w:start w:val="1"/>
      <w:numFmt w:val="decimal"/>
      <w:lvlText w:val="%1)"/>
      <w:lvlJc w:val="left"/>
      <w:pPr>
        <w:ind w:left="720" w:hanging="360"/>
      </w:pPr>
    </w:lvl>
    <w:lvl w:ilvl="1" w:tplc="641E5BEC">
      <w:start w:val="1"/>
      <w:numFmt w:val="lowerLetter"/>
      <w:lvlText w:val="%2."/>
      <w:lvlJc w:val="left"/>
      <w:pPr>
        <w:ind w:left="45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073780"/>
    <w:multiLevelType w:val="hybridMultilevel"/>
    <w:tmpl w:val="CEB22F6A"/>
    <w:lvl w:ilvl="0" w:tplc="FFFFFFFF">
      <w:start w:val="1"/>
      <w:numFmt w:val="decimal"/>
      <w:lvlText w:val="%1)"/>
      <w:lvlJc w:val="left"/>
      <w:pPr>
        <w:ind w:left="720" w:hanging="360"/>
      </w:pPr>
    </w:lvl>
    <w:lvl w:ilvl="1" w:tplc="E9E4549E">
      <w:start w:val="1"/>
      <w:numFmt w:val="lowerLetter"/>
      <w:lvlText w:val="%2."/>
      <w:lvlJc w:val="left"/>
      <w:pPr>
        <w:ind w:left="45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B47376"/>
    <w:multiLevelType w:val="hybridMultilevel"/>
    <w:tmpl w:val="73E82B44"/>
    <w:lvl w:ilvl="0" w:tplc="04090011">
      <w:start w:val="1"/>
      <w:numFmt w:val="decimal"/>
      <w:lvlText w:val="%1)"/>
      <w:lvlJc w:val="left"/>
      <w:pPr>
        <w:ind w:left="72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A3BCE"/>
    <w:multiLevelType w:val="hybridMultilevel"/>
    <w:tmpl w:val="37A89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B2A4D"/>
    <w:multiLevelType w:val="hybridMultilevel"/>
    <w:tmpl w:val="25B61B8A"/>
    <w:lvl w:ilvl="0" w:tplc="FFFFFFFF">
      <w:start w:val="1"/>
      <w:numFmt w:val="decimal"/>
      <w:lvlText w:val="%1)"/>
      <w:lvlJc w:val="left"/>
      <w:pPr>
        <w:ind w:left="720" w:hanging="360"/>
      </w:pPr>
    </w:lvl>
    <w:lvl w:ilvl="1" w:tplc="658AD5AA">
      <w:start w:val="1"/>
      <w:numFmt w:val="lowerLetter"/>
      <w:lvlText w:val="%2."/>
      <w:lvlJc w:val="left"/>
      <w:pPr>
        <w:ind w:left="45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1140457">
    <w:abstractNumId w:val="6"/>
  </w:num>
  <w:num w:numId="2" w16cid:durableId="1803886254">
    <w:abstractNumId w:val="1"/>
  </w:num>
  <w:num w:numId="3" w16cid:durableId="523861960">
    <w:abstractNumId w:val="5"/>
  </w:num>
  <w:num w:numId="4" w16cid:durableId="1127776082">
    <w:abstractNumId w:val="4"/>
  </w:num>
  <w:num w:numId="5" w16cid:durableId="176240136">
    <w:abstractNumId w:val="0"/>
  </w:num>
  <w:num w:numId="6" w16cid:durableId="53816278">
    <w:abstractNumId w:val="7"/>
  </w:num>
  <w:num w:numId="7" w16cid:durableId="197010978">
    <w:abstractNumId w:val="2"/>
  </w:num>
  <w:num w:numId="8" w16cid:durableId="1736277950">
    <w:abstractNumId w:val="3"/>
  </w:num>
  <w:num w:numId="9" w16cid:durableId="1972977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66"/>
    <w:rsid w:val="00045F22"/>
    <w:rsid w:val="000733CC"/>
    <w:rsid w:val="001604DD"/>
    <w:rsid w:val="00161409"/>
    <w:rsid w:val="001861A1"/>
    <w:rsid w:val="00195BC4"/>
    <w:rsid w:val="00344966"/>
    <w:rsid w:val="00385848"/>
    <w:rsid w:val="00393633"/>
    <w:rsid w:val="003D6332"/>
    <w:rsid w:val="00450A7A"/>
    <w:rsid w:val="00461379"/>
    <w:rsid w:val="005230E2"/>
    <w:rsid w:val="00587118"/>
    <w:rsid w:val="005A1D1E"/>
    <w:rsid w:val="005F1812"/>
    <w:rsid w:val="006B2996"/>
    <w:rsid w:val="00716A65"/>
    <w:rsid w:val="00722B06"/>
    <w:rsid w:val="008B50A8"/>
    <w:rsid w:val="008C18D7"/>
    <w:rsid w:val="008F53C7"/>
    <w:rsid w:val="00936EA4"/>
    <w:rsid w:val="009758DD"/>
    <w:rsid w:val="00A6511E"/>
    <w:rsid w:val="00C82219"/>
    <w:rsid w:val="00D1428F"/>
    <w:rsid w:val="00D310F6"/>
    <w:rsid w:val="00D71EB7"/>
    <w:rsid w:val="00D95B4D"/>
    <w:rsid w:val="00EE42D6"/>
    <w:rsid w:val="00F9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6601"/>
  <w15:chartTrackingRefBased/>
  <w15:docId w15:val="{59FBC161-A824-4F76-8C8F-4DD61836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1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 w:type="paragraph" w:styleId="NormalWeb">
    <w:name w:val="Normal (Web)"/>
    <w:basedOn w:val="Normal"/>
    <w:uiPriority w:val="99"/>
    <w:semiHidden/>
    <w:unhideWhenUsed/>
    <w:rsid w:val="003449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0</TotalTime>
  <Pages>2</Pages>
  <Words>710</Words>
  <Characters>3303</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2</cp:revision>
  <dcterms:created xsi:type="dcterms:W3CDTF">2025-12-28T05:10:00Z</dcterms:created>
  <dcterms:modified xsi:type="dcterms:W3CDTF">2025-12-28T05:10:00Z</dcterms:modified>
</cp:coreProperties>
</file>